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shd w:val="clear" w:fill="FFFFFF"/>
          <w:lang w:val="en-US" w:eastAsia="zh-CN" w:bidi="ar"/>
        </w:rPr>
        <w:t>四川银行招聘笔试期间考生新冠肺炎疫情防控告知暨承诺书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264" w:lineRule="auto"/>
        <w:ind w:left="0" w:right="0" w:firstLine="56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1.请广大考生务必做好自我健康管理，通过微信小程序申领考区当地要求的本人防疫健康码，并于考前15天起持续关注健康码状态。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264" w:lineRule="auto"/>
        <w:ind w:left="0" w:right="0" w:firstLine="56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264" w:lineRule="auto"/>
        <w:ind w:left="0" w:right="0" w:firstLine="56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3.考试前，考生应至少提前1小时到达笔试考点。考生排队进入考点时，应当主动出示本人防疫健康码信息（绿码），并按要求主动接受体温测量。经现场测量体温无异常（＜37.3℃）且无咳嗽等呼吸道异常症状者方可进入考点；经现场确认有体温异常或呼吸道异常症状者，暂缓参加此次考试，并配合到定点收治医院发热门诊就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264" w:lineRule="auto"/>
        <w:ind w:left="0" w:right="0" w:firstLine="56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4.为避免影响考试，来自国内疫情中高风险地区的考生以及与新冠病毒肺炎确诊、疑似病例或无症状感染者有密切接触史的考生，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应至少提前15天到达考点所在城市或川内其他低风险地区，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按照疫情防控有关规定，自觉接受隔离观察、健康管理和核酸检测，并于笔试当天提供7天内新冠病毒咽拭子核酸检测阴性证明。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有关要求按照考区当地疫情防控部门规定执行。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264" w:lineRule="auto"/>
        <w:ind w:left="0" w:right="0" w:firstLine="56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5.为避免影响考试，来自国（境）外的考生，请及时关注考区当地疫情防控要求，并按照考区当地疫情防控部门规定，自觉接受相应健康管理措施。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264" w:lineRule="auto"/>
        <w:ind w:left="0" w:right="0" w:firstLine="56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6.考生如因有相关旅居史、密切接触史等流行病学史被集中隔离，笔试当天无法到达考点的，暂缓参加考试。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264" w:lineRule="auto"/>
        <w:ind w:left="0" w:right="0" w:firstLine="56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7.请考生注意个人防护，自备一次性医用口罩，除核验身份时按要求及时摘戴口罩外，进出笔试考点、参加笔试应当全程佩戴口罩。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264" w:lineRule="auto"/>
        <w:ind w:left="0" w:right="0" w:firstLine="56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8.考试期间，考生要自觉遵守考场秩序，与其他考生保持安全距离，服从现场工作人员安排，考试结束后按规定有序离场。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264" w:lineRule="auto"/>
        <w:ind w:left="0" w:right="0" w:firstLine="56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9.考生在考前应签署《四川银行招聘笔试期间考生新冠肺炎疫情防控告知暨承诺书》，考试现场交给工作人员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264" w:lineRule="auto"/>
        <w:ind w:left="0" w:right="0" w:firstLine="56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10.对于因疫情防控（非自身原因，需提供相关证明材料）暂缓参加考试的，我行将另行统一安排考试。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>本人已认真阅读《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四川银行招聘笔试期间考生新冠肺炎疫情防控告知暨承诺书</w:t>
      </w:r>
      <w:r>
        <w:rPr>
          <w:rFonts w:hint="eastAsia"/>
          <w:sz w:val="21"/>
          <w:szCs w:val="21"/>
        </w:rPr>
        <w:t>》，知悉告知事项和防疫要求。在此郑重承诺：本人</w:t>
      </w:r>
      <w:bookmarkStart w:id="0" w:name="_GoBack"/>
      <w:bookmarkEnd w:id="0"/>
      <w:r>
        <w:rPr>
          <w:rFonts w:hint="eastAsia"/>
          <w:sz w:val="21"/>
          <w:szCs w:val="21"/>
        </w:rPr>
        <w:t>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承诺人：                    身份证号：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B54B6"/>
    <w:rsid w:val="074F5D72"/>
    <w:rsid w:val="407B54B6"/>
    <w:rsid w:val="6BB66E6D"/>
    <w:rsid w:val="6DD0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2020-11-24T06:16:00Z</dcterms:created>
  <dc:creator>admin</dc:creator>
  <cp:lastModifiedBy>admin</cp:lastModifiedBy>
  <cp:lastPrinted>2020-11-24T06:34:00Z</cp:lastPrinted>
  <dcterms:modified xsi:type="dcterms:W3CDTF">2020-11-24T09:51:05Z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