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四川银行定开系列3个月13号净值型理财产品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四川银行定开系列3个月13号净值型理财产品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196,686,000.00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[3%-3.6%]/年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5.99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1,517,572.14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1,534,900.43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196,758,987.51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1.0599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153,798,151.45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77.31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153,798,151.45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77.31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20,005,767.92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10.06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25,049,867.87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12.59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83,364.94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198,937,152.18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20,005,767.92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11,508,350.68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10,317,497.27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24郫国投MTN002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10,011,767.12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23渤海银行CD246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9,941,341.75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24恒丰银行CD039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9,927,504.67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23天津农村商业银行CD186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9,867,151.04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23贵州银行CD135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9,858,739.34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9,343,393.15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22临港债02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8,619,943.17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4.38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FE86C4B"/>
    <w:rsid w:val="380A7308"/>
    <w:rsid w:val="4C1B561F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275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2024-04-11T08:35:53Z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E44B28B457D94EEF8D5E5A77919E9FEC</vt:lpwstr>
  </property>
</Properties>
</file>